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22D9A91D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954D25">
        <w:rPr>
          <w:b/>
        </w:rPr>
        <w:t xml:space="preserve">január </w:t>
      </w:r>
      <w:r w:rsidR="00D37FD6">
        <w:rPr>
          <w:b/>
        </w:rPr>
        <w:t>27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5729EC9A" w14:textId="77777777" w:rsidR="00167EED" w:rsidRPr="00112D15" w:rsidRDefault="00167EED" w:rsidP="00167EED">
      <w:pPr>
        <w:jc w:val="both"/>
        <w:rPr>
          <w:b/>
        </w:rPr>
      </w:pP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59FC74A4" w:rsidR="00456F59" w:rsidRPr="00112D15" w:rsidRDefault="00B55960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D37FD6">
        <w:rPr>
          <w:b/>
          <w:u w:val="single"/>
        </w:rPr>
        <w:t>27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304C964C" w14:textId="77777777" w:rsidR="0080221E" w:rsidRDefault="0080221E" w:rsidP="0080221E">
      <w:pPr>
        <w:jc w:val="both"/>
        <w:rPr>
          <w:b/>
        </w:rPr>
      </w:pPr>
    </w:p>
    <w:p w14:paraId="3356D89C" w14:textId="77777777" w:rsidR="00D37FD6" w:rsidRPr="000F7157" w:rsidRDefault="00D37FD6" w:rsidP="00D37FD6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az iskolai felvételi körzethatározatok véleményezéséről szóló előterjesztést </w:t>
      </w:r>
      <w:r w:rsidRPr="000F7157">
        <w:rPr>
          <w:b/>
        </w:rPr>
        <w:t>és az alábbi döntést hozta:</w:t>
      </w:r>
    </w:p>
    <w:p w14:paraId="25C0B1D7" w14:textId="77777777" w:rsidR="00D37FD6" w:rsidRDefault="00D37FD6" w:rsidP="00D37FD6">
      <w:pPr>
        <w:jc w:val="both"/>
        <w:rPr>
          <w:b/>
          <w:sz w:val="22"/>
          <w:szCs w:val="22"/>
        </w:rPr>
      </w:pPr>
    </w:p>
    <w:p w14:paraId="6C733E6C" w14:textId="77777777" w:rsidR="00D37FD6" w:rsidRDefault="00D37FD6" w:rsidP="00D37FD6">
      <w:pPr>
        <w:ind w:left="720"/>
        <w:contextualSpacing/>
        <w:jc w:val="both"/>
        <w:rPr>
          <w:rFonts w:eastAsia="Calibri" w:cs="Calibri"/>
          <w:b/>
        </w:rPr>
      </w:pPr>
      <w:r w:rsidRPr="00330E8C">
        <w:rPr>
          <w:rFonts w:eastAsia="Calibri" w:cs="Calibri"/>
          <w:b/>
        </w:rPr>
        <w:t>Gyöngyöshalász Község Önkormányzat</w:t>
      </w:r>
      <w:r>
        <w:rPr>
          <w:rFonts w:eastAsia="Calibri" w:cs="Calibri"/>
          <w:b/>
        </w:rPr>
        <w:t>ának</w:t>
      </w:r>
      <w:r w:rsidRPr="00330E8C">
        <w:rPr>
          <w:rFonts w:eastAsia="Calibri" w:cs="Calibri"/>
          <w:b/>
        </w:rPr>
        <w:t xml:space="preserve"> Képviselő-testülete </w:t>
      </w:r>
      <w:r>
        <w:rPr>
          <w:rFonts w:eastAsia="Calibri" w:cs="Calibri"/>
          <w:b/>
        </w:rPr>
        <w:t>egyetért azzal, hogy a Gyöngyöshalászi Széchenyi István Általános Iskola (3212 Gyöngyöshalász, Széchenyi István út 1.) felvételi körzethatára Gyöngyöshalász közigazgatási területére terjedjen ki.</w:t>
      </w:r>
    </w:p>
    <w:p w14:paraId="1C2EB3B7" w14:textId="77777777" w:rsidR="00D37FD6" w:rsidRPr="000F7157" w:rsidRDefault="00D37FD6" w:rsidP="00D37FD6">
      <w:pPr>
        <w:ind w:left="720"/>
        <w:contextualSpacing/>
        <w:jc w:val="both"/>
        <w:rPr>
          <w:sz w:val="22"/>
          <w:szCs w:val="22"/>
        </w:rPr>
      </w:pPr>
    </w:p>
    <w:p w14:paraId="46B13E55" w14:textId="77777777" w:rsidR="00D37FD6" w:rsidRPr="009E0D31" w:rsidRDefault="00D37FD6" w:rsidP="00D37FD6">
      <w:pPr>
        <w:jc w:val="both"/>
        <w:rPr>
          <w:b/>
        </w:rPr>
      </w:pPr>
      <w:r w:rsidRPr="009E0D31">
        <w:rPr>
          <w:b/>
          <w:u w:val="single"/>
        </w:rPr>
        <w:t>Felelős</w:t>
      </w:r>
      <w:r w:rsidRPr="009E0D31">
        <w:rPr>
          <w:b/>
        </w:rPr>
        <w:t xml:space="preserve">: </w:t>
      </w:r>
      <w:r>
        <w:rPr>
          <w:b/>
        </w:rPr>
        <w:t>jegyző</w:t>
      </w:r>
    </w:p>
    <w:p w14:paraId="18B12E54" w14:textId="77777777" w:rsidR="00D37FD6" w:rsidRPr="009E0D31" w:rsidRDefault="00D37FD6" w:rsidP="00D37FD6">
      <w:pPr>
        <w:jc w:val="both"/>
        <w:rPr>
          <w:b/>
        </w:rPr>
      </w:pPr>
      <w:r w:rsidRPr="009E0D31">
        <w:rPr>
          <w:b/>
          <w:u w:val="single"/>
        </w:rPr>
        <w:t>Határidő</w:t>
      </w:r>
      <w:r w:rsidRPr="009E0D31">
        <w:rPr>
          <w:b/>
        </w:rPr>
        <w:t xml:space="preserve">: </w:t>
      </w:r>
      <w:r>
        <w:rPr>
          <w:b/>
        </w:rPr>
        <w:t>azonnal</w:t>
      </w:r>
    </w:p>
    <w:p w14:paraId="10A89D7B" w14:textId="77777777" w:rsidR="00BE29CD" w:rsidRPr="00BE29CD" w:rsidRDefault="00BE29CD" w:rsidP="00BE29CD">
      <w:pPr>
        <w:jc w:val="both"/>
        <w:rPr>
          <w:b/>
        </w:rPr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66F6D2C4" w14:textId="00D48B0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954D25">
        <w:rPr>
          <w:bCs/>
        </w:rPr>
        <w:t xml:space="preserve">január </w:t>
      </w:r>
      <w:r w:rsidR="00D37FD6">
        <w:rPr>
          <w:bCs/>
        </w:rPr>
        <w:t>27</w:t>
      </w:r>
      <w:r w:rsidR="00954D25">
        <w:rPr>
          <w:bCs/>
        </w:rPr>
        <w:t>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44A21E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január </w:t>
      </w:r>
      <w:r w:rsidR="00D37FD6">
        <w:rPr>
          <w:bCs/>
        </w:rPr>
        <w:t>27</w:t>
      </w:r>
      <w:r w:rsidR="00954D25">
        <w:rPr>
          <w:bCs/>
        </w:rPr>
        <w:t xml:space="preserve">. 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8D1D" w14:textId="77777777" w:rsidR="00F56F42" w:rsidRDefault="00F56F42" w:rsidP="00DD6215">
      <w:r>
        <w:separator/>
      </w:r>
    </w:p>
  </w:endnote>
  <w:endnote w:type="continuationSeparator" w:id="0">
    <w:p w14:paraId="4C1590F6" w14:textId="77777777" w:rsidR="00F56F42" w:rsidRDefault="00F56F42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504D" w14:textId="77777777" w:rsidR="00F56F42" w:rsidRDefault="00F56F42" w:rsidP="00DD6215">
      <w:r>
        <w:separator/>
      </w:r>
    </w:p>
  </w:footnote>
  <w:footnote w:type="continuationSeparator" w:id="0">
    <w:p w14:paraId="37720CA8" w14:textId="77777777" w:rsidR="00F56F42" w:rsidRDefault="00F56F42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1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2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2"/>
  </w:num>
  <w:num w:numId="3">
    <w:abstractNumId w:val="10"/>
  </w:num>
  <w:num w:numId="4">
    <w:abstractNumId w:val="25"/>
  </w:num>
  <w:num w:numId="5">
    <w:abstractNumId w:val="29"/>
  </w:num>
  <w:num w:numId="6">
    <w:abstractNumId w:val="13"/>
  </w:num>
  <w:num w:numId="7">
    <w:abstractNumId w:val="17"/>
  </w:num>
  <w:num w:numId="8">
    <w:abstractNumId w:val="12"/>
  </w:num>
  <w:num w:numId="9">
    <w:abstractNumId w:val="34"/>
  </w:num>
  <w:num w:numId="10">
    <w:abstractNumId w:val="33"/>
  </w:num>
  <w:num w:numId="11">
    <w:abstractNumId w:val="6"/>
  </w:num>
  <w:num w:numId="12">
    <w:abstractNumId w:val="18"/>
  </w:num>
  <w:num w:numId="13">
    <w:abstractNumId w:val="35"/>
  </w:num>
  <w:num w:numId="14">
    <w:abstractNumId w:val="32"/>
  </w:num>
  <w:num w:numId="15">
    <w:abstractNumId w:val="30"/>
  </w:num>
  <w:num w:numId="16">
    <w:abstractNumId w:val="40"/>
  </w:num>
  <w:num w:numId="17">
    <w:abstractNumId w:val="38"/>
  </w:num>
  <w:num w:numId="18">
    <w:abstractNumId w:val="24"/>
    <w:lvlOverride w:ilvl="0">
      <w:startOverride w:val="1"/>
    </w:lvlOverride>
  </w:num>
  <w:num w:numId="19">
    <w:abstractNumId w:val="1"/>
  </w:num>
  <w:num w:numId="20">
    <w:abstractNumId w:val="16"/>
  </w:num>
  <w:num w:numId="21">
    <w:abstractNumId w:val="36"/>
  </w:num>
  <w:num w:numId="22">
    <w:abstractNumId w:val="3"/>
  </w:num>
  <w:num w:numId="23">
    <w:abstractNumId w:val="7"/>
  </w:num>
  <w:num w:numId="24">
    <w:abstractNumId w:val="14"/>
  </w:num>
  <w:num w:numId="25">
    <w:abstractNumId w:val="39"/>
  </w:num>
  <w:num w:numId="26">
    <w:abstractNumId w:val="27"/>
  </w:num>
  <w:num w:numId="27">
    <w:abstractNumId w:val="26"/>
  </w:num>
  <w:num w:numId="28">
    <w:abstractNumId w:val="8"/>
  </w:num>
  <w:num w:numId="29">
    <w:abstractNumId w:val="11"/>
  </w:num>
  <w:num w:numId="30">
    <w:abstractNumId w:val="28"/>
  </w:num>
  <w:num w:numId="31">
    <w:abstractNumId w:val="19"/>
  </w:num>
  <w:num w:numId="32">
    <w:abstractNumId w:val="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1"/>
  </w:num>
  <w:num w:numId="36">
    <w:abstractNumId w:val="31"/>
  </w:num>
  <w:num w:numId="37">
    <w:abstractNumId w:val="2"/>
  </w:num>
  <w:num w:numId="38">
    <w:abstractNumId w:val="15"/>
  </w:num>
  <w:num w:numId="39">
    <w:abstractNumId w:val="23"/>
  </w:num>
  <w:num w:numId="40">
    <w:abstractNumId w:val="37"/>
  </w:num>
  <w:num w:numId="41">
    <w:abstractNumId w:val="27"/>
  </w:num>
  <w:num w:numId="42">
    <w:abstractNumId w:val="5"/>
  </w:num>
  <w:num w:numId="43">
    <w:abstractNumId w:val="2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41A15"/>
    <w:rsid w:val="00B42644"/>
    <w:rsid w:val="00B42A3A"/>
    <w:rsid w:val="00B45E2B"/>
    <w:rsid w:val="00B55960"/>
    <w:rsid w:val="00B56CFC"/>
    <w:rsid w:val="00B6154E"/>
    <w:rsid w:val="00B61A1F"/>
    <w:rsid w:val="00B70C1A"/>
    <w:rsid w:val="00B71869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2022-01-27T09:16:00Z</dcterms:created>
  <dcterms:modified xsi:type="dcterms:W3CDTF">2022-01-28T07:25:00Z</dcterms:modified>
</cp:coreProperties>
</file>